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Flat River Academy Board of Directors</w:t>
      </w:r>
    </w:p>
    <w:p w14:paraId="00000002"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w:t>
      </w:r>
    </w:p>
    <w:p w14:paraId="00000003" w14:textId="65D8CCE8" w:rsidR="00096FAD" w:rsidRDefault="00164217">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Monday, </w:t>
      </w:r>
      <w:r w:rsidR="00954407">
        <w:rPr>
          <w:rFonts w:ascii="Times New Roman" w:eastAsia="Times New Roman" w:hAnsi="Times New Roman" w:cs="Times New Roman"/>
          <w:sz w:val="24"/>
          <w:szCs w:val="24"/>
        </w:rPr>
        <w:t>May</w:t>
      </w:r>
      <w:r w:rsidR="004A67F0">
        <w:rPr>
          <w:rFonts w:ascii="Times New Roman" w:eastAsia="Times New Roman" w:hAnsi="Times New Roman" w:cs="Times New Roman"/>
          <w:sz w:val="24"/>
          <w:szCs w:val="24"/>
        </w:rPr>
        <w:t xml:space="preserve"> </w:t>
      </w:r>
      <w:r w:rsidR="00954407">
        <w:rPr>
          <w:rFonts w:ascii="Times New Roman" w:eastAsia="Times New Roman" w:hAnsi="Times New Roman" w:cs="Times New Roman"/>
          <w:sz w:val="24"/>
          <w:szCs w:val="24"/>
        </w:rPr>
        <w:t>8</w:t>
      </w:r>
      <w:r w:rsidR="004A67F0">
        <w:rPr>
          <w:rFonts w:ascii="Times New Roman" w:eastAsia="Times New Roman" w:hAnsi="Times New Roman" w:cs="Times New Roman"/>
          <w:sz w:val="24"/>
          <w:szCs w:val="24"/>
        </w:rPr>
        <w:t>th</w:t>
      </w:r>
      <w:r w:rsidR="00E909D3">
        <w:rPr>
          <w:rFonts w:ascii="Times New Roman" w:eastAsia="Times New Roman" w:hAnsi="Times New Roman" w:cs="Times New Roman"/>
          <w:sz w:val="24"/>
          <w:szCs w:val="24"/>
        </w:rPr>
        <w:t xml:space="preserve"> 2023</w:t>
      </w:r>
      <w:r>
        <w:rPr>
          <w:rFonts w:ascii="Times New Roman" w:eastAsia="Times New Roman" w:hAnsi="Times New Roman" w:cs="Times New Roman"/>
          <w:sz w:val="24"/>
          <w:szCs w:val="24"/>
        </w:rPr>
        <w:t>, 6:30 p.m.</w:t>
      </w:r>
    </w:p>
    <w:p w14:paraId="00000004" w14:textId="77777777" w:rsidR="00096FAD" w:rsidRDefault="00164217">
      <w:pPr>
        <w:spacing w:after="0" w:line="240" w:lineRule="auto"/>
        <w:jc w:val="center"/>
      </w:pPr>
      <w:r>
        <w:rPr>
          <w:b/>
        </w:rPr>
        <w:br/>
      </w:r>
    </w:p>
    <w:p w14:paraId="00000005"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00000006" w14:textId="77777777" w:rsidR="00096FAD" w:rsidRDefault="00096FAD">
      <w:pPr>
        <w:spacing w:after="0" w:line="240" w:lineRule="auto"/>
        <w:rPr>
          <w:rFonts w:ascii="Times New Roman" w:eastAsia="Times New Roman" w:hAnsi="Times New Roman" w:cs="Times New Roman"/>
          <w:b/>
          <w:sz w:val="20"/>
          <w:szCs w:val="20"/>
        </w:rPr>
      </w:pPr>
    </w:p>
    <w:p w14:paraId="00000007"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Call to Order and Roll Call </w:t>
      </w:r>
    </w:p>
    <w:p w14:paraId="00000008"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Pledge of Allegiance </w:t>
      </w:r>
    </w:p>
    <w:p w14:paraId="00000009"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Approval of Agenda </w:t>
      </w:r>
    </w:p>
    <w:p w14:paraId="3B745F27" w14:textId="59351E41" w:rsidR="003F50F6" w:rsidRPr="001C38B3" w:rsidRDefault="00164217" w:rsidP="003F50F6">
      <w:pPr>
        <w:numPr>
          <w:ilvl w:val="0"/>
          <w:numId w:val="1"/>
        </w:numPr>
        <w:spacing w:after="0" w:line="240" w:lineRule="auto"/>
        <w:rPr>
          <w:rFonts w:ascii="Times New Roman" w:eastAsia="Times New Roman" w:hAnsi="Times New Roman" w:cs="Times New Roman"/>
          <w:sz w:val="24"/>
          <w:szCs w:val="24"/>
        </w:rPr>
      </w:pPr>
      <w:r w:rsidRPr="001C38B3">
        <w:rPr>
          <w:rFonts w:ascii="Times New Roman" w:eastAsia="Times New Roman" w:hAnsi="Times New Roman" w:cs="Times New Roman"/>
          <w:sz w:val="24"/>
          <w:szCs w:val="24"/>
        </w:rPr>
        <w:t xml:space="preserve">Approval of </w:t>
      </w:r>
      <w:r w:rsidR="00954407">
        <w:rPr>
          <w:rFonts w:ascii="Times New Roman" w:eastAsia="Times New Roman" w:hAnsi="Times New Roman" w:cs="Times New Roman"/>
          <w:sz w:val="24"/>
          <w:szCs w:val="24"/>
        </w:rPr>
        <w:t>April</w:t>
      </w:r>
      <w:r w:rsidR="004A67F0">
        <w:rPr>
          <w:rFonts w:ascii="Times New Roman" w:eastAsia="Times New Roman" w:hAnsi="Times New Roman" w:cs="Times New Roman"/>
          <w:sz w:val="24"/>
          <w:szCs w:val="24"/>
        </w:rPr>
        <w:t xml:space="preserve"> </w:t>
      </w:r>
      <w:r w:rsidR="00613F1E">
        <w:rPr>
          <w:rFonts w:ascii="Times New Roman" w:eastAsia="Times New Roman" w:hAnsi="Times New Roman" w:cs="Times New Roman"/>
          <w:sz w:val="24"/>
          <w:szCs w:val="24"/>
        </w:rPr>
        <w:t>1</w:t>
      </w:r>
      <w:r w:rsidR="00954407">
        <w:rPr>
          <w:rFonts w:ascii="Times New Roman" w:eastAsia="Times New Roman" w:hAnsi="Times New Roman" w:cs="Times New Roman"/>
          <w:sz w:val="24"/>
          <w:szCs w:val="24"/>
        </w:rPr>
        <w:t>7</w:t>
      </w:r>
      <w:r w:rsidR="00E909D3" w:rsidRPr="00E909D3">
        <w:rPr>
          <w:rFonts w:ascii="Times New Roman" w:eastAsia="Times New Roman" w:hAnsi="Times New Roman" w:cs="Times New Roman"/>
          <w:sz w:val="24"/>
          <w:szCs w:val="24"/>
          <w:vertAlign w:val="superscript"/>
        </w:rPr>
        <w:t>th</w:t>
      </w:r>
      <w:r w:rsidR="004A67F0">
        <w:rPr>
          <w:rFonts w:ascii="Times New Roman" w:eastAsia="Times New Roman" w:hAnsi="Times New Roman" w:cs="Times New Roman"/>
          <w:sz w:val="24"/>
          <w:szCs w:val="24"/>
        </w:rPr>
        <w:t>, 2023</w:t>
      </w:r>
      <w:r w:rsidR="00E909D3">
        <w:rPr>
          <w:rFonts w:ascii="Times New Roman" w:eastAsia="Times New Roman" w:hAnsi="Times New Roman" w:cs="Times New Roman"/>
          <w:sz w:val="24"/>
          <w:szCs w:val="24"/>
        </w:rPr>
        <w:t xml:space="preserve"> </w:t>
      </w:r>
      <w:r w:rsidR="004B07A1"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Regular</w:t>
      </w:r>
      <w:r w:rsidR="00467F67"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Minutes</w:t>
      </w:r>
    </w:p>
    <w:p w14:paraId="2290A36D" w14:textId="77777777" w:rsidR="00AE3D9C" w:rsidRDefault="001C38B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13B8">
        <w:rPr>
          <w:rFonts w:ascii="Times New Roman" w:eastAsia="Times New Roman" w:hAnsi="Times New Roman" w:cs="Times New Roman"/>
          <w:sz w:val="24"/>
          <w:szCs w:val="24"/>
        </w:rPr>
        <w:t>N</w:t>
      </w:r>
      <w:r w:rsidR="00164217">
        <w:rPr>
          <w:rFonts w:ascii="Times New Roman" w:eastAsia="Times New Roman" w:hAnsi="Times New Roman" w:cs="Times New Roman"/>
          <w:sz w:val="24"/>
          <w:szCs w:val="24"/>
        </w:rPr>
        <w:t>ew Business</w:t>
      </w:r>
    </w:p>
    <w:p w14:paraId="0000000C" w14:textId="2B39026F"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w:t>
      </w:r>
      <w:r>
        <w:rPr>
          <w:rFonts w:ascii="Times New Roman" w:eastAsia="Times New Roman" w:hAnsi="Times New Roman" w:cs="Times New Roman"/>
          <w:color w:val="000000"/>
          <w:sz w:val="24"/>
          <w:szCs w:val="24"/>
        </w:rPr>
        <w:t xml:space="preserve"> Business</w:t>
      </w:r>
    </w:p>
    <w:p w14:paraId="0000000D"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Principal’s Report</w:t>
      </w:r>
    </w:p>
    <w:p w14:paraId="0000000E"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Midwest Scho</w:t>
      </w:r>
      <w:bookmarkStart w:id="1" w:name="_GoBack"/>
      <w:bookmarkEnd w:id="1"/>
      <w:r>
        <w:rPr>
          <w:rFonts w:ascii="Times New Roman" w:eastAsia="Times New Roman" w:hAnsi="Times New Roman" w:cs="Times New Roman"/>
          <w:color w:val="000000"/>
          <w:sz w:val="24"/>
          <w:szCs w:val="24"/>
        </w:rPr>
        <w:t>ol Services</w:t>
      </w:r>
    </w:p>
    <w:p w14:paraId="0000000F" w14:textId="08DE22EF" w:rsidR="00096FAD" w:rsidRDefault="00954407">
      <w:pPr>
        <w:numPr>
          <w:ilvl w:val="1"/>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April</w:t>
      </w:r>
      <w:r w:rsidR="004A67F0">
        <w:rPr>
          <w:rFonts w:ascii="Times New Roman" w:eastAsia="Times New Roman" w:hAnsi="Times New Roman" w:cs="Times New Roman"/>
          <w:sz w:val="24"/>
          <w:szCs w:val="24"/>
        </w:rPr>
        <w:t xml:space="preserve"> 2023</w:t>
      </w:r>
      <w:r w:rsidR="00164217">
        <w:rPr>
          <w:rFonts w:ascii="Times New Roman" w:eastAsia="Times New Roman" w:hAnsi="Times New Roman" w:cs="Times New Roman"/>
          <w:color w:val="000000"/>
          <w:sz w:val="24"/>
          <w:szCs w:val="24"/>
        </w:rPr>
        <w:t xml:space="preserve"> Financials</w:t>
      </w:r>
    </w:p>
    <w:p w14:paraId="00000010"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Extended public comments on non-agenda item</w:t>
      </w:r>
      <w:r>
        <w:rPr>
          <w:rFonts w:ascii="Times New Roman" w:eastAsia="Times New Roman" w:hAnsi="Times New Roman" w:cs="Times New Roman"/>
          <w:sz w:val="24"/>
          <w:szCs w:val="24"/>
        </w:rPr>
        <w:tab/>
      </w:r>
    </w:p>
    <w:p w14:paraId="00000011"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Comments</w:t>
      </w:r>
    </w:p>
    <w:p w14:paraId="00000012" w14:textId="0F53E99E" w:rsidR="00096FAD" w:rsidRDefault="00164217">
      <w:pPr>
        <w:numPr>
          <w:ilvl w:val="0"/>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Reconfirmation of Next Meeting Date:</w:t>
      </w:r>
      <w:r w:rsidR="00C85C7A">
        <w:rPr>
          <w:rFonts w:ascii="Times New Roman" w:eastAsia="Times New Roman" w:hAnsi="Times New Roman" w:cs="Times New Roman"/>
          <w:sz w:val="24"/>
          <w:szCs w:val="24"/>
        </w:rPr>
        <w:t xml:space="preserve"> </w:t>
      </w:r>
      <w:r w:rsidR="00954407">
        <w:rPr>
          <w:rFonts w:ascii="Times New Roman" w:eastAsia="Times New Roman" w:hAnsi="Times New Roman" w:cs="Times New Roman"/>
          <w:sz w:val="24"/>
          <w:szCs w:val="24"/>
          <w:u w:val="single"/>
        </w:rPr>
        <w:t>June</w:t>
      </w:r>
      <w:r w:rsidR="00E909D3">
        <w:rPr>
          <w:rFonts w:ascii="Times New Roman" w:eastAsia="Times New Roman" w:hAnsi="Times New Roman" w:cs="Times New Roman"/>
          <w:sz w:val="24"/>
          <w:szCs w:val="24"/>
          <w:u w:val="single"/>
        </w:rPr>
        <w:t xml:space="preserve"> </w:t>
      </w:r>
      <w:r w:rsidR="00954407">
        <w:rPr>
          <w:rFonts w:ascii="Times New Roman" w:eastAsia="Times New Roman" w:hAnsi="Times New Roman" w:cs="Times New Roman"/>
          <w:sz w:val="24"/>
          <w:szCs w:val="24"/>
          <w:u w:val="single"/>
        </w:rPr>
        <w:t>12</w:t>
      </w:r>
      <w:r w:rsidR="00E909D3">
        <w:rPr>
          <w:rFonts w:ascii="Times New Roman" w:eastAsia="Times New Roman" w:hAnsi="Times New Roman" w:cs="Times New Roman"/>
          <w:sz w:val="24"/>
          <w:szCs w:val="24"/>
          <w:u w:val="single"/>
        </w:rPr>
        <w:t>th</w:t>
      </w:r>
      <w:r w:rsidR="00235588">
        <w:rPr>
          <w:rFonts w:ascii="Times New Roman" w:eastAsia="Times New Roman" w:hAnsi="Times New Roman" w:cs="Times New Roman"/>
          <w:sz w:val="24"/>
          <w:szCs w:val="24"/>
          <w:u w:val="single"/>
        </w:rPr>
        <w:t xml:space="preserve">, 2023 </w:t>
      </w:r>
      <w:r>
        <w:rPr>
          <w:rFonts w:ascii="Times New Roman" w:eastAsia="Times New Roman" w:hAnsi="Times New Roman" w:cs="Times New Roman"/>
          <w:sz w:val="24"/>
          <w:szCs w:val="24"/>
          <w:u w:val="single"/>
        </w:rPr>
        <w:t xml:space="preserve"> at 6:30 p.m.at Flat </w:t>
      </w:r>
      <w:r w:rsidR="00C85C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River</w:t>
      </w:r>
      <w:r w:rsidR="00300D6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Academy</w:t>
      </w:r>
    </w:p>
    <w:p w14:paraId="00000013" w14:textId="77777777" w:rsidR="00096FAD" w:rsidRDefault="00096FAD">
      <w:pPr>
        <w:spacing w:after="0" w:line="240" w:lineRule="auto"/>
        <w:rPr>
          <w:rFonts w:ascii="Times New Roman" w:eastAsia="Times New Roman" w:hAnsi="Times New Roman" w:cs="Times New Roman"/>
          <w:sz w:val="24"/>
          <w:szCs w:val="24"/>
        </w:rPr>
      </w:pPr>
    </w:p>
    <w:p w14:paraId="00000014"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00000015" w14:textId="77777777" w:rsidR="00096FAD" w:rsidRDefault="00096FAD">
      <w:pPr>
        <w:spacing w:after="0" w:line="240" w:lineRule="auto"/>
        <w:ind w:left="360"/>
        <w:rPr>
          <w:rFonts w:ascii="Times New Roman" w:eastAsia="Times New Roman" w:hAnsi="Times New Roman" w:cs="Times New Roman"/>
        </w:rPr>
      </w:pPr>
    </w:p>
    <w:p w14:paraId="00000016" w14:textId="77777777" w:rsidR="00096FAD" w:rsidRDefault="00164217">
      <w:pPr>
        <w:tabs>
          <w:tab w:val="left" w:pos="720"/>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wishing to address the Board of Directors under public comment above are requested to sign in with the Board Secretary prior to the start of the meeting.  Individual comments are limited to not more than three (3) minutes each and a total time allowance not to exceed thirty (30) minutes. The Board may not verbally respond to public comments but may follow up in the most appropriate and time-effective manner.</w:t>
      </w:r>
    </w:p>
    <w:p w14:paraId="00000017" w14:textId="77777777" w:rsidR="00096FAD" w:rsidRDefault="00096FAD">
      <w:pPr>
        <w:tabs>
          <w:tab w:val="left" w:pos="720"/>
        </w:tabs>
        <w:spacing w:after="0" w:line="240" w:lineRule="auto"/>
        <w:jc w:val="both"/>
        <w:rPr>
          <w:rFonts w:ascii="Times New Roman" w:eastAsia="Times New Roman" w:hAnsi="Times New Roman" w:cs="Times New Roman"/>
          <w:i/>
          <w:sz w:val="20"/>
          <w:szCs w:val="20"/>
        </w:rPr>
      </w:pPr>
    </w:p>
    <w:p w14:paraId="00000018" w14:textId="77777777" w:rsidR="00096FAD" w:rsidRDefault="00164217">
      <w:pP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with special need accommodations should contact the principal’s office at 6167549360 preferably one (1) business day prior to the meeting.</w:t>
      </w:r>
    </w:p>
    <w:p w14:paraId="00000019" w14:textId="77777777" w:rsidR="00096FAD" w:rsidRDefault="00164217">
      <w:pPr>
        <w:spacing w:after="1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Proposed minutes of this meeting will be available for public inspection at the Flat River Academy Office located at Jordan Rd eight (8) business days after the meeting.  Approved minutes are available within five (5) business days after the meeting at which they are approved. (Open Meetings Act, Public Act 267)</w:t>
      </w:r>
    </w:p>
    <w:p w14:paraId="0000001A" w14:textId="77777777" w:rsidR="00096FAD" w:rsidRDefault="00096FAD">
      <w:pPr>
        <w:spacing w:after="0" w:line="240" w:lineRule="auto"/>
        <w:rPr>
          <w:rFonts w:ascii="Times New Roman" w:eastAsia="Times New Roman" w:hAnsi="Times New Roman" w:cs="Times New Roman"/>
          <w:sz w:val="24"/>
          <w:szCs w:val="24"/>
        </w:rPr>
      </w:pPr>
    </w:p>
    <w:p w14:paraId="0000001B" w14:textId="77777777" w:rsidR="00096FAD" w:rsidRDefault="00096FAD"/>
    <w:sectPr w:rsidR="00096F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96458"/>
    <w:multiLevelType w:val="multilevel"/>
    <w:tmpl w:val="8A7C5D12"/>
    <w:lvl w:ilvl="0">
      <w:start w:val="1"/>
      <w:numFmt w:val="upperRoman"/>
      <w:lvlText w:val="%1. "/>
      <w:lvlJc w:val="left"/>
      <w:pPr>
        <w:ind w:left="810" w:hanging="360"/>
      </w:pPr>
      <w:rPr>
        <w:rFonts w:ascii="Times New Roman" w:eastAsia="Times New Roman" w:hAnsi="Times New Roman" w:cs="Times New Roman"/>
        <w:b w:val="0"/>
        <w:i w:val="0"/>
        <w:strike w:val="0"/>
        <w:sz w:val="24"/>
        <w:szCs w:val="24"/>
        <w:u w:val="none"/>
      </w:rPr>
    </w:lvl>
    <w:lvl w:ilvl="1">
      <w:start w:val="1"/>
      <w:numFmt w:val="upperLetter"/>
      <w:lvlText w:val="%2."/>
      <w:lvlJc w:val="left"/>
      <w:pPr>
        <w:ind w:left="1620" w:hanging="360"/>
      </w:pPr>
    </w:lvl>
    <w:lvl w:ilvl="2">
      <w:start w:val="1"/>
      <w:numFmt w:val="decimal"/>
      <w:lvlText w:val="%3."/>
      <w:lvlJc w:val="left"/>
      <w:pPr>
        <w:ind w:left="1800" w:hanging="36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AD"/>
    <w:rsid w:val="00096FAD"/>
    <w:rsid w:val="00164217"/>
    <w:rsid w:val="001C38B3"/>
    <w:rsid w:val="002161EE"/>
    <w:rsid w:val="00235588"/>
    <w:rsid w:val="002660C2"/>
    <w:rsid w:val="002B226C"/>
    <w:rsid w:val="002B396A"/>
    <w:rsid w:val="00300D6F"/>
    <w:rsid w:val="00350D05"/>
    <w:rsid w:val="003F50F6"/>
    <w:rsid w:val="00467F67"/>
    <w:rsid w:val="00490968"/>
    <w:rsid w:val="004A67F0"/>
    <w:rsid w:val="004B07A1"/>
    <w:rsid w:val="004C1FD8"/>
    <w:rsid w:val="005056FD"/>
    <w:rsid w:val="00613F1E"/>
    <w:rsid w:val="006A051A"/>
    <w:rsid w:val="006B08B2"/>
    <w:rsid w:val="006C28B3"/>
    <w:rsid w:val="00803536"/>
    <w:rsid w:val="008708AC"/>
    <w:rsid w:val="008B13B8"/>
    <w:rsid w:val="00954407"/>
    <w:rsid w:val="009C3DC6"/>
    <w:rsid w:val="00A30A0F"/>
    <w:rsid w:val="00A72D0B"/>
    <w:rsid w:val="00AD255B"/>
    <w:rsid w:val="00AE3D9C"/>
    <w:rsid w:val="00C33CBC"/>
    <w:rsid w:val="00C85C7A"/>
    <w:rsid w:val="00E25847"/>
    <w:rsid w:val="00E73169"/>
    <w:rsid w:val="00E909D3"/>
    <w:rsid w:val="00EE1F2A"/>
    <w:rsid w:val="00F0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21B82-938A-4D77-B0E8-CBF5E568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fZs02uXj6BwizA/jomwgxLMLg==">AMUW2mV0GgdQY6Ehh35cUuvS8oaQUYBNid7W/RGpeL6aZa5GfDQ0tEmsHU/DPM+PUO0wMkQjstTIAL24TDzKRyPVzfaWJEQA1VXnrCW95WySc5r5mL5YKCSnE6mOYNf9GFFYcRbs3HY6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Midwest-Lenovo3</dc:creator>
  <cp:lastModifiedBy>Midwest-Lenovo3</cp:lastModifiedBy>
  <cp:revision>5</cp:revision>
  <dcterms:created xsi:type="dcterms:W3CDTF">2023-02-02T16:40:00Z</dcterms:created>
  <dcterms:modified xsi:type="dcterms:W3CDTF">2023-05-03T19:36:00Z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134403223</vt:i4>
  </property>
</Properties>
</file>